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08" w:rsidRDefault="00E76808" w:rsidP="00E76808">
      <w:pPr>
        <w:spacing w:after="0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13E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084473" wp14:editId="1D36A042">
            <wp:simplePos x="0" y="0"/>
            <wp:positionH relativeFrom="column">
              <wp:posOffset>4542155</wp:posOffset>
            </wp:positionH>
            <wp:positionV relativeFrom="paragraph">
              <wp:posOffset>-626745</wp:posOffset>
            </wp:positionV>
            <wp:extent cx="1806575" cy="66230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ЯНКА ДЛЯ РАБОТНИКОВ КБУ ИД РЕГИОН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" t="33280" r="3040" b="32160"/>
                    <a:stretch/>
                  </pic:blipFill>
                  <pic:spPr bwMode="auto">
                    <a:xfrm>
                      <a:off x="0" y="0"/>
                      <a:ext cx="180657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3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CB75" wp14:editId="73C02C48">
                <wp:simplePos x="0" y="0"/>
                <wp:positionH relativeFrom="column">
                  <wp:posOffset>-1104265</wp:posOffset>
                </wp:positionH>
                <wp:positionV relativeFrom="paragraph">
                  <wp:posOffset>-512445</wp:posOffset>
                </wp:positionV>
                <wp:extent cx="5593080" cy="358140"/>
                <wp:effectExtent l="0" t="0" r="26670" b="22860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358140"/>
                        </a:xfrm>
                        <a:prstGeom prst="homePlate">
                          <a:avLst/>
                        </a:prstGeom>
                        <a:solidFill>
                          <a:srgbClr val="A31515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-86.95pt;margin-top:-40.35pt;width:440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" adj="20908" fillcolor="#a31515" strokecolor="#8c3836" strokeweight="2pt"/>
            </w:pict>
          </mc:Fallback>
        </mc:AlternateContent>
      </w: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ООО «ИСИДА» ИНН 2225078313, КПП 222501001, ОГРН 001062225019812</w:t>
      </w:r>
    </w:p>
    <w:p w:rsidR="00E76808" w:rsidRPr="007A13E2" w:rsidRDefault="00E76808" w:rsidP="00E76808">
      <w:pPr>
        <w:spacing w:after="0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адрес: 656049, РФ,  Алтайский край, г. Барнаул, ул. Партизанская,  д. 132,</w:t>
      </w:r>
      <w:proofErr w:type="gramEnd"/>
    </w:p>
    <w:p w:rsidR="00E76808" w:rsidRPr="007A13E2" w:rsidRDefault="00E76808" w:rsidP="00E76808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656056, Алтайский край, г. Барнаул, ул. Пушкина, д. 11; тел.: 8 (3852) 59-11-70; </w:t>
      </w:r>
    </w:p>
    <w:p w:rsidR="00E76808" w:rsidRPr="00E76808" w:rsidRDefault="00E76808" w:rsidP="00E76808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proofErr w:type="gramStart"/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e-mail</w:t>
      </w:r>
      <w:proofErr w:type="gramEnd"/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: </w:t>
      </w:r>
      <w:hyperlink r:id="rId6" w:history="1"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pochta</w:t>
        </w:r>
        <w:r w:rsidRPr="00E76808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@</w:t>
        </w:r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isida</w:t>
        </w:r>
        <w:r w:rsidRPr="00E76808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-</w:t>
        </w:r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barnaul</w:t>
        </w:r>
        <w:r w:rsidRPr="00E76808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.</w:t>
        </w:r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ru</w:t>
        </w:r>
      </w:hyperlink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; </w:t>
      </w: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сайт</w:t>
      </w:r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: </w:t>
      </w:r>
      <w:hyperlink r:id="rId7" w:history="1"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www</w:t>
        </w:r>
        <w:r w:rsidRPr="00E76808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.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isida</w:t>
        </w:r>
        <w:r w:rsidRPr="00E76808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-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barnaul</w:t>
        </w:r>
        <w:r w:rsidRPr="00E76808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.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ru</w:t>
        </w:r>
      </w:hyperlink>
    </w:p>
    <w:p w:rsidR="00E76808" w:rsidRPr="00E76808" w:rsidRDefault="00E76808" w:rsidP="00E76808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bookmarkStart w:id="0" w:name="_GoBack"/>
      <w:bookmarkEnd w:id="0"/>
    </w:p>
    <w:p w:rsidR="00E71A50" w:rsidRDefault="00E71A50" w:rsidP="00E71A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71A50" w:rsidTr="00BF084F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A50" w:rsidRPr="00A770F7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A50" w:rsidRPr="00A770F7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71A50" w:rsidTr="00BF084F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74">
              <w:rPr>
                <w:rFonts w:ascii="Times New Roman" w:hAnsi="Times New Roman" w:cs="Times New Roman"/>
                <w:sz w:val="28"/>
                <w:szCs w:val="28"/>
              </w:rPr>
              <w:t>Консультация стоматолога - БЕЛОКОБЫЛЬСКАЯ О. Н.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руб.</w:t>
            </w:r>
          </w:p>
        </w:tc>
      </w:tr>
      <w:tr w:rsidR="00E71A50" w:rsidTr="00BF084F">
        <w:tc>
          <w:tcPr>
            <w:tcW w:w="8188" w:type="dxa"/>
            <w:tcBorders>
              <w:top w:val="single" w:sz="4" w:space="0" w:color="auto"/>
            </w:tcBorders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Апликационная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анастезия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819">
              <w:rPr>
                <w:rFonts w:ascii="Times New Roman" w:hAnsi="Times New Roman" w:cs="Times New Roman"/>
                <w:sz w:val="28"/>
                <w:szCs w:val="28"/>
              </w:rPr>
              <w:t>Анестезия импортными препаратами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с нарушением контактного пункта II, III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с нарушением контактного пункта II, III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3700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-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депульпированного</w:t>
            </w:r>
            <w:proofErr w:type="spellEnd"/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для протезирования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при реконструкции или трансформации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при травматическом сколе реставрации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с укреплением с помощью внутриканальной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констукции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, анкерный штифт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пломбой, временное, перед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эндодоническим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лечением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I, V, VI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I, V, VI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3400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IV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IV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при полном восстановлении коронки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при полном восстановлении коронки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Закрытие перфорации стенки корневого канала зуба материалом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Рутдент</w:t>
            </w:r>
            <w:proofErr w:type="spellEnd"/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Избирательное полирование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двухканального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дополнительного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одноканального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трехканального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двухканального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двухканального зуба с применением гидродинамической системы ирригации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дополнительного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дополнительного с применением гидродинамической системы ирригации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одноканального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одноканального зуба с применением гидродинамической системы ирригации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трехканального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трехканального зуба с применением гидродинамической системы ирригации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Местное применение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реминерализующих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 при повышенной чувствительности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OpttaGate</w:t>
            </w:r>
            <w:proofErr w:type="spellEnd"/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временной пломбы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раббердама</w:t>
            </w:r>
            <w:proofErr w:type="spellEnd"/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Обучение гигиене полости рта и зубов (индивидуальное), подбор средств и предметов гигиены полости рта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двухканального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дополнительного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одноканального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трехканального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Пломбирование корневого канала зуба пастой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Прицельная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рентгенография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и зубов при хорошем уровне гигиены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и зубов при среднем уровне гигиены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и зубов при уровне гигиены ниже среднего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</w:t>
            </w:r>
            <w:proofErr w:type="gram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канала</w:t>
            </w:r>
            <w:proofErr w:type="gram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пастой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</w:t>
            </w:r>
            <w:proofErr w:type="gram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канала</w:t>
            </w:r>
            <w:proofErr w:type="gram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Удаление внутриканального штифта/вкладки/инородного тела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E71A50" w:rsidTr="00BF084F">
        <w:tc>
          <w:tcPr>
            <w:tcW w:w="8188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з/отложений в области одного зуба</w:t>
            </w:r>
          </w:p>
        </w:tc>
        <w:tc>
          <w:tcPr>
            <w:tcW w:w="1383" w:type="dxa"/>
          </w:tcPr>
          <w:p w:rsidR="00E71A50" w:rsidRPr="00E76CC6" w:rsidRDefault="00E71A50" w:rsidP="00BF0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827226" w:rsidRDefault="00827226"/>
    <w:sectPr w:rsidR="0082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50"/>
    <w:rsid w:val="00827226"/>
    <w:rsid w:val="00E71A50"/>
    <w:rsid w:val="00E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da-barnau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chta@isida-barnau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2022-10-10T05:16:00Z</dcterms:created>
  <dcterms:modified xsi:type="dcterms:W3CDTF">2022-10-11T04:07:00Z</dcterms:modified>
</cp:coreProperties>
</file>